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1E" w:rsidRDefault="00E24DAB" w:rsidP="009B6B53">
      <w:pPr>
        <w:tabs>
          <w:tab w:val="left" w:pos="13608"/>
          <w:tab w:val="left" w:pos="140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науки_Социология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управления_</w:t>
      </w:r>
      <w:r w:rsidR="0047452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спирантура_2017 год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343"/>
        <w:gridCol w:w="12366"/>
      </w:tblGrid>
      <w:tr w:rsidR="00F31DB1" w:rsidTr="009B6B53">
        <w:tc>
          <w:tcPr>
            <w:tcW w:w="2343" w:type="dxa"/>
          </w:tcPr>
          <w:p w:rsidR="00F31DB1" w:rsidRPr="00EC5F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2366" w:type="dxa"/>
          </w:tcPr>
          <w:p w:rsidR="00F31DB1" w:rsidRPr="00EC5F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F31DB1" w:rsidTr="009B6B53">
        <w:tc>
          <w:tcPr>
            <w:tcW w:w="2343" w:type="dxa"/>
          </w:tcPr>
          <w:p w:rsidR="00F31DB1" w:rsidRP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366" w:type="dxa"/>
          </w:tcPr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https://www.biblio-online.ru/viewer/2BBB6734-7891-4DC2-96EA-DEEDC7CBA6B0#page/2 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— Режим доступа: https://www.biblio-online.ru/viewer/FA98A25E-1AF0-4C93-BF86-A87A474E5394#page/2 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http://znanium.com/catalog.php?bookinfo=760140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, 2017. — 123 с. — Режим доступа : www.biblio-online.ru/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/445BB61F-71EC-4DE6-88A8-CA97C0683F46.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3C0B" w:rsidRDefault="004E3C0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0B" w:rsidRPr="00E24DAB" w:rsidRDefault="004E3C0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— Режим доступа: https://www.biblio-online.ru/viewer/BAAB0B04-C386-469F-8073-795C022632E3#page/1 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>Гальчук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8" w:history="1">
              <w:r w:rsidR="004E3C0B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4E3C0B" w:rsidRPr="00E24DAB" w:rsidRDefault="004E3C0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4E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, 2017. — 181 с. — Режим доступа : www.biblio-online.ru/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F31DB1" w:rsidRPr="00E24DAB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и философия науки 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6" w:type="dxa"/>
          </w:tcPr>
          <w:p w:rsidR="00F31DB1" w:rsidRDefault="00F31DB1" w:rsidP="00F31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37EE6" w:rsidRDefault="00037EE6" w:rsidP="0003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60x90 1/16.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037EE6" w:rsidRDefault="00037EE6" w:rsidP="0003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ученой степени /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Т.Г. - М.:НИЦ ИНФРА-М, 2016. - 272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0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036A6E" w:rsidRDefault="00037EE6" w:rsidP="00037E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,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2016. - 208 с. – Режим доступа: </w:t>
            </w:r>
            <w:hyperlink r:id="rId11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036A6E" w:rsidRDefault="00037EE6" w:rsidP="00036A6E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 w:rsid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Яскевич, Я. С. Философия и методология науки в 2 ч. Часть 1</w:t>
            </w:r>
            <w:proofErr w:type="gram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352 с. — Режим доступа : </w:t>
            </w:r>
            <w:hyperlink r:id="rId12" w:history="1">
              <w:r w:rsidR="00036A6E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36A6E" w:rsidRPr="00036A6E" w:rsidRDefault="00037EE6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  <w:r w:rsid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Яскевич, Я. С. Философия и методология науки в 2 ч. Часть 2</w:t>
            </w:r>
            <w:proofErr w:type="gram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2017. — 315 с. — Режим доступа : www.biblio-online.ru/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book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/4076EBAB-6507-4565-A3DE-C6B2EAB6040B.</w:t>
            </w:r>
          </w:p>
          <w:p w:rsidR="00961EB9" w:rsidRPr="00E24DAB" w:rsidRDefault="00961EB9" w:rsidP="0096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9" w:rsidRDefault="00961EB9" w:rsidP="00961E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36A6E" w:rsidRDefault="00036A6E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, 2017. — 293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13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A6E" w:rsidRDefault="00036A6E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А. И. Липкин [и др.] ; под ред. А. И. Липкина. — 2-е изд.,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, 2018. — 512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4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A6E" w:rsidRDefault="00036A6E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, Н. Г. История, философия и методология науки и техники : учебник и практикум для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ед. Н. Г.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, 2018. — 383 с. — Режим доступа : </w:t>
            </w:r>
            <w:hyperlink r:id="rId15" w:history="1">
              <w:r w:rsidR="00037EE6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EE6" w:rsidRDefault="00037EE6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П.Д.Философия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методология социальных наук [Электронный ресурс]: учебное пособие/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П.Д.Павленок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. - Москва: НИЦ ИНФРА-М, 2015. - 96 с. — Режим доступа: http://znanium.com/catalog.php?bookinfo=475059</w:t>
            </w:r>
          </w:p>
          <w:p w:rsidR="00036A6E" w:rsidRDefault="00037EE6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 Радул, Д. Н. История и философия науки: философия математики</w:t>
            </w:r>
            <w:proofErr w:type="gram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, 2017. — 385 с. — Режим доступа : </w:t>
            </w:r>
            <w:hyperlink r:id="rId16" w:history="1">
              <w:r w:rsidR="009B6B53"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www.biblio-online.ru/book/D3EA87D1-562A-4EA2-8FE6-DC2AB17B69EB</w:t>
              </w:r>
            </w:hyperlink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B53" w:rsidRDefault="009B6B53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53" w:rsidRDefault="009B6B53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9" w:rsidRPr="00961EB9" w:rsidRDefault="00961EB9" w:rsidP="00036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D72AE0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Теория, история и методология социологии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6" w:type="dxa"/>
          </w:tcPr>
          <w:p w:rsidR="00111C8D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72AE0" w:rsidRDefault="00D72AE0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>, Т. Е. Социология: методы прикладных исследований</w:t>
            </w:r>
            <w:proofErr w:type="gramStart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Е. </w:t>
            </w:r>
            <w:proofErr w:type="spellStart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, 2017. — 207 с. — Режим доступа : </w:t>
            </w:r>
            <w:hyperlink r:id="rId17" w:history="1">
              <w:r w:rsidR="00252071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www.biblio-online.ru/book/11324705-EAE8-481B-91B8-454CA2A60421</w:t>
              </w:r>
            </w:hyperlink>
            <w:r w:rsidR="00252071" w:rsidRPr="0025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071" w:rsidRDefault="00252071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</w:t>
            </w:r>
            <w:hyperlink r:id="rId18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http://znanium.com/bookread2.php?book=894675</w:t>
              </w:r>
            </w:hyperlink>
          </w:p>
          <w:p w:rsidR="00252071" w:rsidRDefault="00252071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Социология: история, теория, методология, практика: учебник / науч. ред. проф. В.А. </w:t>
            </w:r>
            <w:proofErr w:type="spellStart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Чигрин</w:t>
            </w:r>
            <w:proofErr w:type="spellEnd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 xml:space="preserve">, проф. И.И. </w:t>
            </w:r>
            <w:proofErr w:type="spellStart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Кальной</w:t>
            </w:r>
            <w:proofErr w:type="spellEnd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. — М.: Вузовский учебник: ИНФРА-М, 2017. — 348 с.</w:t>
            </w:r>
            <w:r w:rsidR="00525E5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9" w:history="1">
              <w:r w:rsidR="00525E59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http://znanium.com/catalog.php?bookinfo=882687</w:t>
              </w:r>
            </w:hyperlink>
          </w:p>
          <w:p w:rsidR="00D72AE0" w:rsidRDefault="00D72AE0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59" w:rsidRPr="00D72AE0" w:rsidRDefault="00525E59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E0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52071" w:rsidRPr="00252071" w:rsidRDefault="00252071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D72AE0" w:rsidRDefault="00252071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20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2071" w:rsidRDefault="00252071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Оганян, К. М. Методика преподавания социологии</w:t>
            </w:r>
            <w:proofErr w:type="gram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М. Оганян, К. К. Оганян. — 2-е изд.,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, 2018. — 165 с. — Режим доступа : www.biblio-online.ru/</w:t>
            </w:r>
            <w:proofErr w:type="spellStart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2071">
              <w:rPr>
                <w:rFonts w:ascii="Times New Roman" w:hAnsi="Times New Roman" w:cs="Times New Roman"/>
                <w:sz w:val="24"/>
                <w:szCs w:val="24"/>
              </w:rPr>
              <w:t>/B32F48E8-F75E-4176-B2A3-1BCB2D91B25D.</w:t>
            </w:r>
          </w:p>
          <w:p w:rsidR="00252071" w:rsidRDefault="001F0963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F0963">
              <w:rPr>
                <w:rFonts w:ascii="Times New Roman" w:hAnsi="Times New Roman" w:cs="Times New Roman"/>
                <w:sz w:val="24"/>
                <w:szCs w:val="24"/>
              </w:rPr>
              <w:t>Головин, Н. А. Современные социологические теории</w:t>
            </w:r>
            <w:proofErr w:type="gramStart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Головин. — М.</w:t>
            </w:r>
            <w:proofErr w:type="gramStart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F0963">
              <w:rPr>
                <w:rFonts w:ascii="Times New Roman" w:hAnsi="Times New Roman" w:cs="Times New Roman"/>
                <w:sz w:val="24"/>
                <w:szCs w:val="24"/>
              </w:rPr>
              <w:t xml:space="preserve">, 2018. — 377 с. — Режим доступа : </w:t>
            </w:r>
            <w:hyperlink r:id="rId20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www.biblio-online.ru/book/4F0EE687-DB5A-4F35-BF4A-74E8A4630BDA</w:t>
              </w:r>
            </w:hyperlink>
            <w:r w:rsidRPr="001F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963" w:rsidRDefault="001F0963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Методология социального исследования : учеб</w:t>
            </w:r>
            <w:proofErr w:type="gramStart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А.В. </w:t>
            </w:r>
            <w:proofErr w:type="spellStart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Лубский</w:t>
            </w:r>
            <w:proofErr w:type="spellEnd"/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525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25E5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154 с.  — Режим доступа: </w:t>
            </w:r>
            <w:r w:rsidR="00525E59" w:rsidRPr="00525E5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http://znanium.com/catalog.php?bookinfo=760142</w:t>
            </w:r>
          </w:p>
          <w:p w:rsidR="00252071" w:rsidRDefault="00252071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71" w:rsidRPr="00252071" w:rsidRDefault="00252071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D72AE0" w:rsidRDefault="00D72AE0" w:rsidP="00D7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управления</w:t>
            </w:r>
          </w:p>
        </w:tc>
        <w:tc>
          <w:tcPr>
            <w:tcW w:w="12366" w:type="dxa"/>
          </w:tcPr>
          <w:p w:rsidR="00D72AE0" w:rsidRPr="00D72AE0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72AE0" w:rsidRDefault="00F462C8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1095" w:rsidRPr="00741095">
              <w:rPr>
                <w:rFonts w:ascii="Times New Roman" w:hAnsi="Times New Roman" w:cs="Times New Roman"/>
                <w:sz w:val="24"/>
                <w:szCs w:val="24"/>
              </w:rPr>
              <w:t>Волков, Ю.Г. Социология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095" w:rsidRPr="0074109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Ю.Г. Волков. - 5-e изд., </w:t>
            </w:r>
            <w:proofErr w:type="spellStart"/>
            <w:r w:rsidR="00741095" w:rsidRPr="0074109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41095" w:rsidRPr="00741095">
              <w:rPr>
                <w:rFonts w:ascii="Times New Roman" w:hAnsi="Times New Roman" w:cs="Times New Roman"/>
                <w:sz w:val="24"/>
                <w:szCs w:val="24"/>
              </w:rPr>
              <w:t>. и доп. - М.: Альфа-М: НИЦ ИНФРА-М, 2015. - 512 с. – Режим доступа: http://znanium.com/bookread2.php?book=474234</w:t>
            </w:r>
          </w:p>
          <w:p w:rsidR="00CA3127" w:rsidRPr="00CA3127" w:rsidRDefault="00741095" w:rsidP="00CA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, Т. Е. Социология: методы прикладных исследований [Электронный ресурс]: учебное пособие для вузов / Т. Е. </w:t>
            </w:r>
            <w:proofErr w:type="spellStart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, 2017. — 207 с. — Режим доступа: </w:t>
            </w:r>
            <w:r w:rsidR="00CA3127" w:rsidRPr="00CA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https://www.biblio-online.ru/book/11324705-EAE8-481B-91B8-454CA2A60421 </w:t>
            </w:r>
          </w:p>
          <w:p w:rsidR="00F462C8" w:rsidRDefault="00CA3127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П.Д. Методология и теория социальной работы [Электронный ресурс]: учебное пособие / П.Д.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. - 2-e изд. - М.: НИЦ ИНФРА-М, 2014. - 267 с. – Режим доступа:  </w:t>
            </w:r>
            <w:hyperlink r:id="rId21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http://znanium.com/bookread2.php?book=427077</w:t>
              </w:r>
            </w:hyperlink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127" w:rsidRDefault="00CA3127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управления: теоретические основы / В.И. Чупров, М.А. Осипова. - М.: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2015. - 172 с. – Режим доступа: </w:t>
            </w: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http://znanium.com/catalog.php?bookinfo=515006</w:t>
            </w:r>
          </w:p>
          <w:p w:rsidR="00F462C8" w:rsidRPr="00F462C8" w:rsidRDefault="00F462C8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4D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AE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462C8" w:rsidRDefault="00F462C8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, Е. П. Социология управления. Методы получения социальной информации</w:t>
            </w:r>
            <w:proofErr w:type="gramStart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, 2017. — 255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C8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22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www.biblio-online.ru/book/FFCCBBDA-780B-4F98-ACF1-E279EBEECD8D</w:t>
              </w:r>
            </w:hyperlink>
            <w:r w:rsidRPr="00F4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2C8" w:rsidRDefault="00D60EA5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0EA5">
              <w:rPr>
                <w:rFonts w:ascii="Times New Roman" w:hAnsi="Times New Roman" w:cs="Times New Roman"/>
                <w:sz w:val="24"/>
                <w:szCs w:val="24"/>
              </w:rPr>
              <w:t>Игебаева</w:t>
            </w:r>
            <w:proofErr w:type="spellEnd"/>
            <w:r w:rsidRPr="00D60EA5">
              <w:rPr>
                <w:rFonts w:ascii="Times New Roman" w:hAnsi="Times New Roman" w:cs="Times New Roman"/>
                <w:sz w:val="24"/>
                <w:szCs w:val="24"/>
              </w:rPr>
              <w:t>, Ф.А. Социология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A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 / Ф.А. </w:t>
            </w:r>
            <w:proofErr w:type="spellStart"/>
            <w:r w:rsidRPr="00D60EA5">
              <w:rPr>
                <w:rFonts w:ascii="Times New Roman" w:hAnsi="Times New Roman" w:cs="Times New Roman"/>
                <w:sz w:val="24"/>
                <w:szCs w:val="24"/>
              </w:rPr>
              <w:t>Игебаева</w:t>
            </w:r>
            <w:proofErr w:type="spellEnd"/>
            <w:r w:rsidRPr="00D60EA5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2014. - 236 с. — Режим доступа: </w:t>
            </w:r>
            <w:hyperlink r:id="rId23" w:history="1">
              <w:r w:rsidR="00CA3127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http://znanium.com/bookread2.php?book=402562</w:t>
              </w:r>
            </w:hyperlink>
          </w:p>
          <w:p w:rsidR="00CA3127" w:rsidRDefault="00CA3127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управления: Учебник / Удальцова М. В. - 2-е изд., доп. - М.: НИЦ ИНФРА-М,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НГАЭиУ</w:t>
            </w:r>
            <w:proofErr w:type="spell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, 2016.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с. – Режим доступа: </w:t>
            </w:r>
            <w:hyperlink r:id="rId24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http://znanium.com/catalog.php?bookinfo=518913</w:t>
              </w:r>
            </w:hyperlink>
          </w:p>
          <w:p w:rsidR="00CA3127" w:rsidRDefault="00CA3127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, Е. П. Управление - социальное управление - социология управления [Электронный ресурс]</w:t>
            </w:r>
            <w:proofErr w:type="gram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П.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Либроком</w:t>
            </w:r>
            <w:proofErr w:type="spell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 с. – Режим доступа: </w:t>
            </w: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http://znanium.com/catalog.php?bookinfo=374257</w:t>
            </w:r>
          </w:p>
          <w:p w:rsidR="00741095" w:rsidRDefault="00741095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95" w:rsidRPr="00F462C8" w:rsidRDefault="00741095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D72AE0" w:rsidRDefault="00D72AE0" w:rsidP="00D7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социологических исследований </w:t>
            </w:r>
          </w:p>
        </w:tc>
        <w:tc>
          <w:tcPr>
            <w:tcW w:w="12366" w:type="dxa"/>
          </w:tcPr>
          <w:p w:rsidR="00D72AE0" w:rsidRPr="00D72AE0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72AE0" w:rsidRDefault="00520FE6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>Волков, Ю.Г. Социология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Ю.Г. Волков. - 5-e изд., </w:t>
            </w:r>
            <w:proofErr w:type="spellStart"/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НИЦ ИНФРА-М, 2015. - 512 с. – Режим доступа: </w:t>
            </w:r>
            <w:hyperlink r:id="rId25" w:history="1">
              <w:r w:rsidR="009F764F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http://znanium.com/bookread2.php?book=474234</w:t>
              </w:r>
            </w:hyperlink>
          </w:p>
          <w:p w:rsidR="009F764F" w:rsidRPr="009F764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, Т. Е. Социология: методы прикладных исследований [Электронный ресурс]: учебное пособие для вузов / Т. Е.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, 2017. — 207 с. — Режим доступа: </w:t>
            </w:r>
            <w:hyperlink r:id="rId26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https://www.biblio-online.ru/book/11324705-EAE8-481B-91B8-454CA2A60421</w:t>
              </w:r>
            </w:hyperlink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64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П.Д. Методология и теория социальной работы [Электронный ресурс]: учебное пособие / П.Д.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. - 2-e изд. - М.: НИЦ ИНФРА-М, 2014. - 267 с. – Режим доступа:  </w:t>
            </w:r>
            <w:hyperlink r:id="rId27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http://znanium.com/bookread2.php?book=427077</w:t>
              </w:r>
            </w:hyperlink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FE6" w:rsidRPr="00D72AE0" w:rsidRDefault="00520FE6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53B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AE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20FE6" w:rsidRDefault="00520FE6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социологического исследования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 xml:space="preserve"> Г.И., Черняк Е.М., </w:t>
            </w:r>
            <w:proofErr w:type="spellStart"/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8B7D9C" w:rsidRPr="008B7D9C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8B7D9C">
              <w:rPr>
                <w:rFonts w:ascii="Times New Roman" w:hAnsi="Times New Roman" w:cs="Times New Roman"/>
                <w:sz w:val="24"/>
                <w:szCs w:val="24"/>
              </w:rPr>
              <w:t xml:space="preserve">- 256 с. – Режим доступа: </w:t>
            </w:r>
            <w:hyperlink r:id="rId28" w:history="1">
              <w:r w:rsidR="008B7D9C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http://znanium.com/catalog.php?bookinfo=450818</w:t>
              </w:r>
            </w:hyperlink>
          </w:p>
          <w:p w:rsidR="009F764F" w:rsidRPr="009F764F" w:rsidRDefault="008B7D9C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Методы социологического исследования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В.И. </w:t>
            </w:r>
            <w:proofErr w:type="spellStart"/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9F764F"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, А.И. Кравченко - М.: ИНФРА-М, 2013. – Режим доступа: http://znanium.com/bookread2.php?book=394159   </w:t>
            </w:r>
          </w:p>
          <w:p w:rsidR="009F764F" w:rsidRPr="009F764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ab/>
              <w:t>Дудина В.И. Методология и методы социологического исследования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Дудина В.И., Смирнова Е.Э. -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, 2014. - 388 с. - Режим доступа: http://znanium.com/bookread2.php?book=940854</w:t>
            </w:r>
          </w:p>
          <w:p w:rsidR="009F764F" w:rsidRPr="009F764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, Е. Л. Методика социологического исследования. Выборочный метод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А. В. Меренкова. — М.</w:t>
            </w:r>
            <w:proofErr w:type="gram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, 2017. — 117 с. — Режим доступа: https://www.biblio-online.ru/book/75080910-338E-4224-9DCA-F4D74AD016F1</w:t>
            </w:r>
          </w:p>
          <w:p w:rsidR="009F764F" w:rsidRPr="009F764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ab/>
              <w:t>Новикова, С.С. Методы исследований в социальной работе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пособие/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С.С.Новикова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, А.В. Соловьев - М.: НИЦ ИНФРА-М, 2015. - 381 с. (УМО) – Режим доступа: http://znanium.com/bookread2.php?book=488669</w:t>
            </w:r>
          </w:p>
          <w:p w:rsidR="009F764F" w:rsidRPr="009F764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ab/>
              <w:t>Овчаров, А.О. Методология научного исследования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А.О. Овчаров, Т.Н.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(УМО) – Режим доступа: http://znanium.com/bookread2.php?book=427047</w:t>
            </w:r>
          </w:p>
          <w:p w:rsidR="008B7D9C" w:rsidRPr="00520FE6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 [Электронный ресурс]</w:t>
            </w:r>
            <w:proofErr w:type="gram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И. Е.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Тимерманиса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Тановой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764F">
              <w:rPr>
                <w:rFonts w:ascii="Times New Roman" w:hAnsi="Times New Roman" w:cs="Times New Roman"/>
                <w:sz w:val="24"/>
                <w:szCs w:val="24"/>
              </w:rPr>
              <w:t>, 2017. — 118 с. — Режим доступа: https://www.biblio-online.ru/book/EE1CFEE3-6C4F-4E18-B62B-2B8DE4A5D32B</w:t>
            </w:r>
          </w:p>
          <w:p w:rsidR="00520FE6" w:rsidRDefault="00520FE6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0FE6" w:rsidRDefault="00520FE6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3D6" w:rsidRPr="00D72AE0" w:rsidRDefault="00F433D6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33D6" w:rsidTr="009B6B53">
        <w:tc>
          <w:tcPr>
            <w:tcW w:w="2343" w:type="dxa"/>
          </w:tcPr>
          <w:p w:rsidR="00F433D6" w:rsidRPr="00F433D6" w:rsidRDefault="00F433D6" w:rsidP="00F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2366" w:type="dxa"/>
          </w:tcPr>
          <w:p w:rsidR="00F433D6" w:rsidRPr="004C0A98" w:rsidRDefault="00F433D6" w:rsidP="00A47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47CB5" w:rsidRPr="004C0A98" w:rsidRDefault="00F433D6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Попков, В. А. Теория и практика высшего образования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В. А. Попков, А. В. 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, 2017. — 342 с. —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/19E28B9A-14E6-438E-A791-79763CD16382.</w:t>
            </w: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3D6" w:rsidRPr="004C0A98" w:rsidRDefault="00A47CB5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Розов, Н. Х. Педагогика высшей школы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Х. Розов, В. А. Попков, А. В.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, 2017. — 160 с. — Режим доступа : </w:t>
            </w:r>
            <w:hyperlink r:id="rId29" w:history="1">
              <w:r w:rsidR="00D864AE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www.biblio-online.ru/book/2A296AFC-C411-4F1A-B055-CF2A626EA6DB</w:t>
              </w:r>
            </w:hyperlink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BA0" w:rsidRPr="004C0A98" w:rsidRDefault="00A56BA0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302 с. — Режим доступа: </w:t>
            </w:r>
            <w:hyperlink r:id="rId30" w:history="1">
              <w:r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http://znanium.com/catalog.php?bookinfo=768007</w:t>
              </w:r>
            </w:hyperlink>
          </w:p>
          <w:p w:rsidR="00423118" w:rsidRPr="004C0A98" w:rsidRDefault="00423118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4. Психология и педагогика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Э.В. </w:t>
            </w:r>
            <w:proofErr w:type="spell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Островcкого</w:t>
            </w:r>
            <w:proofErr w:type="spell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. и доп. — М.: Вузовский учебник: ИНФРА-М, 2017. — 368 с. – Режим доступа: http://znanium.com/catalog.php?bookinfo=773390</w:t>
            </w:r>
          </w:p>
          <w:p w:rsidR="00A56BA0" w:rsidRPr="004C0A98" w:rsidRDefault="00A56BA0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6" w:rsidRPr="004C0A98" w:rsidRDefault="00F433D6" w:rsidP="00A47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B71E7" w:rsidRPr="004C0A98" w:rsidRDefault="00FB71E7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И. Блинов, В. Г.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, И. С. Сергеев. — М.</w:t>
            </w:r>
            <w:proofErr w:type="gram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, 2018. — 315 с. — Режим доступа : </w:t>
            </w:r>
            <w:hyperlink r:id="rId31" w:history="1">
              <w:r w:rsidR="00D864AE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4AE" w:rsidRPr="004C0A98" w:rsidRDefault="00D864AE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М.</w:t>
            </w:r>
            <w:proofErr w:type="gramStart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, 2018. — 151 с. — Режим доступа : </w:t>
            </w:r>
            <w:hyperlink r:id="rId32" w:history="1">
              <w:r w:rsidR="00463E86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www.biblio-online.ru/book/89C5A71F-385E-4033-9790-8997377D7528</w:t>
              </w:r>
            </w:hyperlink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EEA" w:rsidRPr="00857EEA" w:rsidRDefault="00463E86" w:rsidP="00A47CB5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школы. Инновационный курс для подготовки магистров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</w:t>
            </w:r>
            <w:r w:rsidR="00423118" w:rsidRPr="004C0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- 320 с. – Режим доступа: </w:t>
            </w:r>
            <w:hyperlink r:id="rId33" w:history="1">
              <w:r w:rsidR="00423118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A56BA0" w:rsidRPr="004C0A98" w:rsidRDefault="00857EEA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[Электронный ресурс] : учеб</w:t>
            </w:r>
            <w:proofErr w:type="gram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– Режим доступа: http://znanium.com/bookread2.php?book=469411</w:t>
            </w:r>
          </w:p>
          <w:p w:rsidR="00F433D6" w:rsidRPr="00F433D6" w:rsidRDefault="00F433D6" w:rsidP="00F433D6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FB71E7" w:rsidRDefault="00520BBC" w:rsidP="00FB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2366" w:type="dxa"/>
          </w:tcPr>
          <w:p w:rsidR="007029A4" w:rsidRPr="00FB71E7" w:rsidRDefault="007029A4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Кукушкина, В.В. Организация научно-исследовательской работы студентов [Электронный ресурс]: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— 264с.— Режим доступа: </w:t>
            </w:r>
            <w:hyperlink r:id="rId34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, И. А. Организация самостоятельной работы студента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А.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2017. — 186 с. — Режим доступа: </w:t>
            </w:r>
            <w:hyperlink r:id="rId35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https://www.biblio-online.ru/book/971E0392-1A34-4CB1-9D96-A455736D765E</w:t>
              </w:r>
            </w:hyperlink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А.А. Методы и средства научных исследований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Симонов, В.П. Педагогика и психология высшей школы. Инновационный курс для подготовки магистров [Электронный ресурс]: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особие / В.П. Симонов. — М.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; ИНФРА-М, 2017. – 320 с.— Режим доступа: </w:t>
            </w:r>
            <w:hyperlink r:id="rId36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http://znanium.com/bookread2.php?book=753361</w:t>
              </w:r>
            </w:hyperlink>
          </w:p>
          <w:p w:rsidR="00E0707D" w:rsidRPr="00FB71E7" w:rsidRDefault="00E0707D" w:rsidP="00F3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7D" w:rsidRPr="00FB71E7" w:rsidRDefault="007029A4" w:rsidP="00FB7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029A4" w:rsidRPr="00FB71E7" w:rsidRDefault="00FB71E7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 [Электронный ресурс]</w:t>
            </w:r>
            <w:proofErr w:type="gram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А.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2017. — 271 с. — Режим доступа: </w:t>
            </w:r>
            <w:hyperlink r:id="rId37" w:history="1">
              <w:r w:rsidR="007029A4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, В. М. Основы научных исследований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– Режим доступа: </w:t>
            </w:r>
            <w:hyperlink r:id="rId38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: Форум, НИЦ ИНФРА-М, 2015. - 272 с. - Режим доступа: </w:t>
            </w:r>
            <w:hyperlink r:id="rId39" w:history="1">
              <w:r w:rsidR="000518EA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="000518EA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Батурин, В. К. Теория и методология эффективной научной деятельности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нание, 2013 - 327с. – Режим доступа: http://znanium.com/bookread.php?book=391614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Кузнецов, И. Н. Основы научных исследований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Кузнецов. - М. : Издательско-торговая корпорация «Дашков и Ко», 2013. - 284 с.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http://znanium.com/bookread.php?book=415064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– Режим доступа: http://znanium.com/bookread.php?book=427047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Д. Кравцова, А. Н.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 – Красноярск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  <w:p w:rsidR="00857EEA" w:rsidRDefault="00857EEA" w:rsidP="00857EE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EA" w:rsidRPr="007029A4" w:rsidRDefault="00857EEA" w:rsidP="00857EE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3D6" w:rsidTr="009B6B53">
        <w:tc>
          <w:tcPr>
            <w:tcW w:w="2343" w:type="dxa"/>
          </w:tcPr>
          <w:p w:rsidR="00F433D6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  <w:p w:rsidR="0018537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373" w:rsidRPr="0018537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6" w:type="dxa"/>
          </w:tcPr>
          <w:p w:rsidR="00F433D6" w:rsidRDefault="00185373" w:rsidP="007029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85373" w:rsidRDefault="00C3751F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1 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С. И. Гордеев, В. Н. Волошина. — 2-е изд., </w:t>
            </w:r>
            <w:proofErr w:type="spell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, 2017. — 311 с. </w:t>
            </w:r>
            <w:r w:rsidR="00621D1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621D1B" w:rsidRPr="00C3751F" w:rsidRDefault="00621D1B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185373" w:rsidRDefault="00621D1B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106 с. — </w:t>
            </w:r>
            <w:r w:rsidR="00602A9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http://znanium.com/catalog.php?bookinfo=795762</w:t>
            </w:r>
          </w:p>
          <w:p w:rsidR="00621D1B" w:rsidRPr="00621D1B" w:rsidRDefault="00621D1B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3" w:rsidRDefault="00185373" w:rsidP="00C3751F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C375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3751F" w:rsidRDefault="00C3751F" w:rsidP="00C3751F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734098" w:rsidRPr="00734098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4098" w:rsidRPr="00734098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/ А.М. Блюмин, Н.А. Феоктистов; Министерство образования и науки Российской Федерации. - 2 изд. - М.: Д</w:t>
            </w:r>
            <w:r w:rsidR="00734098">
              <w:rPr>
                <w:rFonts w:ascii="Times New Roman" w:hAnsi="Times New Roman" w:cs="Times New Roman"/>
                <w:sz w:val="24"/>
                <w:szCs w:val="24"/>
              </w:rPr>
              <w:t xml:space="preserve">ашков и К, 2012. - 296 с. – Режим доступа: </w:t>
            </w:r>
            <w:hyperlink r:id="rId40" w:history="1">
              <w:r w:rsidR="00734098" w:rsidRPr="00DA34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</w:p>
          <w:p w:rsidR="00734098" w:rsidRDefault="00734098" w:rsidP="00C3751F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. — М.: Издательско-торговая корпорация «Дашков и К°», 2015. — 256 с. - Режим доступа: </w:t>
            </w:r>
            <w:hyperlink r:id="rId41" w:history="1">
              <w:r w:rsidR="00602A99" w:rsidRPr="000D6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</w:p>
          <w:p w:rsidR="00185373" w:rsidRDefault="00602A99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2A99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технологии в экономике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02A99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2013. - 462 с. – Режим доступа: </w:t>
            </w:r>
            <w:hyperlink r:id="rId42" w:history="1">
              <w:r w:rsidR="00474524" w:rsidRPr="00B31F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24" w:rsidRPr="00185373" w:rsidRDefault="00474524" w:rsidP="00474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18537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  <w:p w:rsidR="00185373" w:rsidRDefault="0018537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373" w:rsidRDefault="0018537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373" w:rsidRDefault="0018537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373" w:rsidRPr="0018537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6" w:type="dxa"/>
          </w:tcPr>
          <w:p w:rsidR="00185373" w:rsidRPr="00185373" w:rsidRDefault="00185373" w:rsidP="001853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3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4524" w:rsidRDefault="00474524" w:rsidP="0018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>Богданова, С.В. Информационные технологии [Электронный ресурс]</w:t>
            </w:r>
            <w:proofErr w:type="gramStart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С.В. Богданова, А.Н. Ермакова. - Ставрополь: </w:t>
            </w:r>
            <w:proofErr w:type="spellStart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>, 2014. - 211 с. - Режим доступа: http://znanium.com/catalog.php?bookinfo=514867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E0" w:rsidRPr="00C04DE0" w:rsidRDefault="00C04DE0" w:rsidP="00C0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, 2017. — 311 с. —  Режим доступа : www.biblio-online.ru/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C04DE0" w:rsidRPr="00C04DE0" w:rsidRDefault="00C04DE0" w:rsidP="00C0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Гордеев, С. И. Организация баз данных в 2 ч. Часть 2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C04DE0" w:rsidRDefault="00C04DE0" w:rsidP="00C0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Электронная библиотека в контексте электронной информационно-образовательной среды вуза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106 с. — Режим доступа: http://znanium.com/catalog.php?bookinfo=795762</w:t>
            </w:r>
          </w:p>
          <w:p w:rsidR="00474524" w:rsidRPr="00474524" w:rsidRDefault="00474524" w:rsidP="0018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F7" w:rsidRDefault="00185373" w:rsidP="0047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, 2018. — 289 с. — Режим доступа : </w:t>
            </w:r>
            <w:hyperlink r:id="rId43" w:history="1">
              <w:r w:rsidRPr="00B31F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524" w:rsidRDefault="00474524" w:rsidP="00BF0A9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7F4C" w:rsidRPr="00E77F4C">
              <w:rPr>
                <w:rFonts w:ascii="Times New Roman" w:hAnsi="Times New Roman" w:cs="Times New Roman"/>
                <w:sz w:val="24"/>
                <w:szCs w:val="24"/>
              </w:rPr>
              <w:t>Моделирование информационных ресурсов: теория и решение задач: учебное пособие / Г.Н. Исаев. - М.: Альфа-М: ИНФРА-М, 20</w:t>
            </w:r>
            <w:r w:rsidR="00E77F4C">
              <w:rPr>
                <w:rFonts w:ascii="Times New Roman" w:hAnsi="Times New Roman" w:cs="Times New Roman"/>
                <w:sz w:val="24"/>
                <w:szCs w:val="24"/>
              </w:rPr>
              <w:t xml:space="preserve">10. - 224 с. – Режим доступа: </w:t>
            </w:r>
            <w:hyperlink r:id="rId44" w:history="1">
              <w:r w:rsidR="00E77F4C" w:rsidRPr="00AF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C04DE0" w:rsidRPr="00C04DE0" w:rsidRDefault="00E77F4C" w:rsidP="00C04DE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Мировые информационные ресурсы [Электронный ресурс]: Учебное пособие для бакалавров / А.М. Блюмин, Н.А. </w:t>
            </w:r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Феоктистов; Министерство образования и науки Российской Федерации. - 2 изд. - М.: Дашков и К, 2012. - 296 с. – Режим доступа: http://znanium.com/catalog.php?bookinfo=344375</w:t>
            </w:r>
          </w:p>
          <w:p w:rsidR="00C04DE0" w:rsidRPr="00C04DE0" w:rsidRDefault="00C04DE0" w:rsidP="00C04DE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- Режим доступа: http://znanium.com/catalog.php?bookinfo=513047</w:t>
            </w:r>
          </w:p>
          <w:p w:rsidR="00C04DE0" w:rsidRPr="00C04DE0" w:rsidRDefault="00C04DE0" w:rsidP="00C04DE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Информационные ресурсы и технологии в экономике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– Режим доступа: http://znanium.com/catalog.php?bookinfo=342888</w:t>
            </w:r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24" w:rsidRP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4F" w:rsidTr="009B6B53">
        <w:tc>
          <w:tcPr>
            <w:tcW w:w="2343" w:type="dxa"/>
          </w:tcPr>
          <w:p w:rsidR="0019214F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Общественное мнение в управлении социальными процессами</w:t>
            </w: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6" w:type="dxa"/>
          </w:tcPr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54D90" w:rsidRDefault="008368AD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 xml:space="preserve"> Докторов, Б. З. Отцы-основатели: история изучения общественного мнения</w:t>
            </w:r>
            <w:proofErr w:type="gramStart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 З. Докторов. — 2-е изд., </w:t>
            </w:r>
            <w:proofErr w:type="spellStart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>, 2018. — 489 с. — Режим доступа : www.biblio-online.ru/</w:t>
            </w:r>
            <w:proofErr w:type="spellStart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9B6B53" w:rsidRPr="009B6B53">
              <w:rPr>
                <w:rFonts w:ascii="Times New Roman" w:hAnsi="Times New Roman" w:cs="Times New Roman"/>
                <w:sz w:val="24"/>
                <w:szCs w:val="24"/>
              </w:rPr>
              <w:t>/7E6AD6FE-F7E8-4B65-B79A-88EF5B8332CA.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4D90" w:rsidRDefault="009B6B53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Николаев, А.А. Социология управления [Электронный ресурс]: учебник / А.А. Николаев. — М.</w:t>
            </w:r>
            <w:proofErr w:type="gram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317 с. — Режим доступа: </w:t>
            </w:r>
            <w:hyperlink r:id="rId45" w:history="1">
              <w:r w:rsidR="00DE06EC"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http://znanium.com/bookread2.php?book=760131</w:t>
              </w:r>
            </w:hyperlink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EC" w:rsidRPr="00DE06EC" w:rsidRDefault="00DE06EC" w:rsidP="00DE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E06EC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DE06EC">
              <w:rPr>
                <w:rFonts w:ascii="Times New Roman" w:hAnsi="Times New Roman" w:cs="Times New Roman"/>
                <w:sz w:val="24"/>
                <w:szCs w:val="24"/>
              </w:rPr>
              <w:t>, Е.П. Социология управления [Электронный ресурс]: учебное пособие/</w:t>
            </w:r>
            <w:proofErr w:type="spellStart"/>
            <w:r w:rsidRPr="00DE06EC">
              <w:rPr>
                <w:rFonts w:ascii="Times New Roman" w:hAnsi="Times New Roman" w:cs="Times New Roman"/>
                <w:sz w:val="24"/>
                <w:szCs w:val="24"/>
              </w:rPr>
              <w:t>ТавокинЕ.П</w:t>
            </w:r>
            <w:proofErr w:type="spellEnd"/>
            <w:r w:rsidRPr="00DE06EC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- 202 с. — Режим доступа: http://znanium.com/bookread2.php?book=512563</w:t>
            </w:r>
          </w:p>
          <w:p w:rsidR="00DE06EC" w:rsidRDefault="00DE06EC" w:rsidP="00DE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Удальцова, М. В. Социология управления [Электронный ресурс]: учебник / Удальцова М. В. - 2-е изд., доп. - М.: НИЦ ИНФРА-М, </w:t>
            </w:r>
            <w:proofErr w:type="spellStart"/>
            <w:r w:rsidRPr="00DE06EC">
              <w:rPr>
                <w:rFonts w:ascii="Times New Roman" w:hAnsi="Times New Roman" w:cs="Times New Roman"/>
                <w:sz w:val="24"/>
                <w:szCs w:val="24"/>
              </w:rPr>
              <w:t>НГАЭиУ</w:t>
            </w:r>
            <w:proofErr w:type="spellEnd"/>
            <w:r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, 2016. - 150 с. — Режим доступа: </w:t>
            </w:r>
            <w:hyperlink r:id="rId46" w:history="1">
              <w:r w:rsidR="00704ED1"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http://znanium.com/bookread2.php?book=518913</w:t>
              </w:r>
            </w:hyperlink>
          </w:p>
          <w:p w:rsidR="00704ED1" w:rsidRDefault="00704ED1" w:rsidP="00DE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Козырев Г.И. Социология общественного мнения: образ врага в истории, теории и общественном сознании [Электронный ресурс]: учеб</w:t>
            </w:r>
            <w:proofErr w:type="gramStart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особие / Г.И. Козырев. — М.</w:t>
            </w:r>
            <w:proofErr w:type="gramStart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ИНФРА-М, 2017. — 254 с. — Режим доступа: http://znanium.com/bookread2.php?book=556457</w:t>
            </w:r>
          </w:p>
          <w:p w:rsidR="00DE06EC" w:rsidRDefault="00DE06EC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88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368AD" w:rsidRDefault="00ED3BD1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>Франц, В. А. Управление общественным мнением</w:t>
            </w:r>
            <w:proofErr w:type="gramStart"/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 xml:space="preserve"> / В. А. Франц. — М. : Издательство </w:t>
            </w:r>
            <w:proofErr w:type="spellStart"/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 xml:space="preserve">, 2017. — 133 с. — Режим доступа : </w:t>
            </w:r>
            <w:hyperlink r:id="rId47" w:history="1">
              <w:r w:rsidR="00D46A7F" w:rsidRPr="000125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www.biblio-online.ru/book/8ADBD1D0-099B-4047-8150-409FAAC0A2FD</w:t>
              </w:r>
            </w:hyperlink>
            <w:r w:rsidR="00D46A7F" w:rsidRPr="00D4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7F" w:rsidRDefault="00D46A7F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, Е. П. Социология управления. Методы получения социальной информации</w:t>
            </w:r>
            <w:proofErr w:type="gram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Юрай</w:t>
            </w:r>
            <w:r w:rsidR="00DE06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E06EC">
              <w:rPr>
                <w:rFonts w:ascii="Times New Roman" w:hAnsi="Times New Roman" w:cs="Times New Roman"/>
                <w:sz w:val="24"/>
                <w:szCs w:val="24"/>
              </w:rPr>
              <w:t xml:space="preserve">, 2017. — 255 с. </w:t>
            </w:r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48" w:history="1">
              <w:r w:rsidR="00DE06EC"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www.biblio-online.ru/book/FFCCBBDA-780B-4F98-ACF1-E279EBEECD8D</w:t>
              </w:r>
            </w:hyperlink>
            <w:r w:rsidR="00DE06EC" w:rsidRPr="00DE0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6EC" w:rsidRDefault="00DE06EC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>Тихонова, Е.В. Социология общественного мнения [Электронный ресурс]</w:t>
            </w:r>
            <w:proofErr w:type="gramStart"/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Тихонова, Е.Г. </w:t>
            </w:r>
            <w:proofErr w:type="spellStart"/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>Бунов</w:t>
            </w:r>
            <w:proofErr w:type="spellEnd"/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4ED1"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274 с.— Режим доступа: </w:t>
            </w:r>
            <w:hyperlink r:id="rId49" w:history="1">
              <w:r w:rsidR="00704ED1"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http://znanium.com/bookread2.php?book=782838</w:t>
              </w:r>
            </w:hyperlink>
          </w:p>
          <w:p w:rsidR="00704ED1" w:rsidRPr="008368AD" w:rsidRDefault="00704ED1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Франц, В. А. Управление общественным мнением [Электронный ресурс]: учебное пособие для академического </w:t>
            </w:r>
            <w:proofErr w:type="spellStart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/ В. А. Франц. — М.</w:t>
            </w:r>
            <w:proofErr w:type="gramStart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4ED1">
              <w:rPr>
                <w:rFonts w:ascii="Times New Roman" w:hAnsi="Times New Roman" w:cs="Times New Roman"/>
                <w:sz w:val="24"/>
                <w:szCs w:val="24"/>
              </w:rPr>
              <w:t>, 2017. — 133 с. — Режим доступа: https://www.biblio-online.ru/viewer/8ADBD1D0-099B-4047-8150-409FAAC0A2FD#/</w:t>
            </w:r>
          </w:p>
          <w:p w:rsidR="008368AD" w:rsidRPr="008368AD" w:rsidRDefault="008368AD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214F" w:rsidTr="009B6B53">
        <w:tc>
          <w:tcPr>
            <w:tcW w:w="2343" w:type="dxa"/>
          </w:tcPr>
          <w:p w:rsidR="0019214F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социологические теории: прикладной аспект</w:t>
            </w: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6" w:type="dxa"/>
          </w:tcPr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C524A" w:rsidRPr="002C524A" w:rsidRDefault="003F61E7" w:rsidP="002C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bookmarkStart w:id="0" w:name="_GoBack"/>
            <w:bookmarkEnd w:id="0"/>
            <w:r w:rsidR="002C524A" w:rsidRPr="002C524A">
              <w:rPr>
                <w:rFonts w:ascii="Times New Roman" w:hAnsi="Times New Roman" w:cs="Times New Roman"/>
                <w:sz w:val="24"/>
                <w:szCs w:val="24"/>
              </w:rPr>
              <w:t>Волков, Ю.Г. Социологи</w:t>
            </w:r>
            <w:proofErr w:type="gramStart"/>
            <w:r w:rsidR="002C524A" w:rsidRPr="002C524A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="002C524A"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Ю.Г. Волков. - 5-e изд., </w:t>
            </w:r>
            <w:proofErr w:type="spellStart"/>
            <w:r w:rsidR="002C524A" w:rsidRPr="002C524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C524A" w:rsidRPr="002C524A">
              <w:rPr>
                <w:rFonts w:ascii="Times New Roman" w:hAnsi="Times New Roman" w:cs="Times New Roman"/>
                <w:sz w:val="24"/>
                <w:szCs w:val="24"/>
              </w:rPr>
              <w:t>. и доп. - М.: Альфа-М: НИЦ ИНФРА-М, 2015. - 512 с. – Режим доступа: http://znanium.com/bookread2.php?book=474234</w:t>
            </w:r>
          </w:p>
          <w:p w:rsidR="002C524A" w:rsidRPr="002C524A" w:rsidRDefault="002C524A" w:rsidP="002C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52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, Т. Е. Социология: методы прикладных исследований [Электронный ресурс]: учебное пособие для вузов / Т. Е. </w:t>
            </w:r>
            <w:proofErr w:type="spell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, 2017. — 207 с. — Режим доступа: https://www.biblio-online.ru/book/11324705-EAE8-481B-91B8-454CA2A60421 </w:t>
            </w:r>
          </w:p>
          <w:p w:rsidR="00854D90" w:rsidRPr="003F61E7" w:rsidRDefault="002C524A" w:rsidP="002C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52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 xml:space="preserve"> П.Д. Методология и теория социальной работы [Электронный ресурс]: учебное пособие / П.Д. </w:t>
            </w:r>
            <w:proofErr w:type="spellStart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2C524A">
              <w:rPr>
                <w:rFonts w:ascii="Times New Roman" w:hAnsi="Times New Roman" w:cs="Times New Roman"/>
                <w:sz w:val="24"/>
                <w:szCs w:val="24"/>
              </w:rPr>
              <w:t>. - 2-e изд. - М.: НИЦ ИНФРА-М, 2014. - 267 с. – Режим доступа:  http://znanium.com/bookread2.php?book=427077</w:t>
            </w: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58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F5E98" w:rsidRPr="000F5E98" w:rsidRDefault="000F5E98" w:rsidP="000F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Головин, Н. А. Современные социологические теории [Электронный ресурс]</w:t>
            </w:r>
            <w:proofErr w:type="gram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Головин. — М.</w:t>
            </w:r>
            <w:proofErr w:type="gram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, 2017. — 377 с. — Режим доступа: https://www.biblio-online.ru/book/4F0EE687-DB5A-4F35-BF4A-74E8A4630BDA</w:t>
            </w:r>
          </w:p>
          <w:p w:rsidR="000F5E98" w:rsidRPr="000F5E98" w:rsidRDefault="000F5E98" w:rsidP="000F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5E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Ионин, Л. Г. Философия и методология эмпирической социологии [Электронный ресурс]: учебное пособие для </w:t>
            </w:r>
            <w:proofErr w:type="spell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Ионин. — 2-е изд., </w:t>
            </w:r>
            <w:proofErr w:type="spell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, 2017. — 361 с. — Режим доступа: https://www.biblio-online.ru/book/0C309DB5-5EC3-4405-95BB-C7884CC51052 </w:t>
            </w:r>
          </w:p>
          <w:p w:rsidR="003F61E7" w:rsidRPr="003F61E7" w:rsidRDefault="000F5E98" w:rsidP="000F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5E98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История, философия и методология социальных наук [Электронный ресурс]</w:t>
            </w:r>
            <w:proofErr w:type="gram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А. Канке. — Москва</w:t>
            </w:r>
            <w:proofErr w:type="gram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F5E98">
              <w:rPr>
                <w:rFonts w:ascii="Times New Roman" w:hAnsi="Times New Roman" w:cs="Times New Roman"/>
                <w:sz w:val="24"/>
                <w:szCs w:val="24"/>
              </w:rPr>
              <w:t>, 2017. — 572 с. — Режим доступа: https://www.biblio-online.ru/book/EF882F8D-5E19-43D8-84A4-21E0F80FC7F7</w:t>
            </w:r>
          </w:p>
          <w:p w:rsidR="003F61E7" w:rsidRPr="00854D90" w:rsidRDefault="003F61E7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214F" w:rsidTr="009B6B53">
        <w:tc>
          <w:tcPr>
            <w:tcW w:w="2343" w:type="dxa"/>
          </w:tcPr>
          <w:p w:rsidR="0019214F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анализа данных конкретных социологических исследований</w:t>
            </w:r>
          </w:p>
          <w:p w:rsidR="00854D90" w:rsidRDefault="00854D90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D90" w:rsidRDefault="00854D90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D90" w:rsidRDefault="00854D90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D90" w:rsidRDefault="00854D90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6" w:type="dxa"/>
          </w:tcPr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B17171" w:rsidRPr="00B17171" w:rsidRDefault="000F5E98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Волков, Ю.Г. Социологи</w:t>
            </w:r>
            <w:proofErr w:type="gramStart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Ю.Г. Волков. - 5-e изд., </w:t>
            </w:r>
            <w:proofErr w:type="spellStart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. и доп. - М.: Альфа-М: НИЦ ИНФРА-М, 2015. - 512 с. – Режим доступа: http://znanium.com/bookread2.php?book=474234</w:t>
            </w:r>
          </w:p>
          <w:p w:rsidR="00B17171" w:rsidRPr="00B17171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, Т. Е. Социология: методы прикладных исследований [Электронный ресурс]: учебное пособие для вузов / Т. Е.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, 2017. — 207 с. — Режим доступа: https://www.biblio-online.ru/book/11324705-EAE8-481B-91B8-454CA2A60421 </w:t>
            </w:r>
          </w:p>
          <w:p w:rsidR="00854D90" w:rsidRPr="000F5E98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П.Д. Методология и теория социальной работы [Электронный ресурс]: учебное пособие / П.Д.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. - 2-e изд. - М.: НИЦ ИНФРА-М, 2014. - 267 с. – Режим доступа:  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http://znanium.com/bookread2.php?book=427077 </w:t>
            </w:r>
            <w:r w:rsidR="000F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1069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17171" w:rsidRPr="00B17171" w:rsidRDefault="000F5E98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Методы социологического исследовани</w:t>
            </w:r>
            <w:proofErr w:type="gramStart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В.И. </w:t>
            </w:r>
            <w:proofErr w:type="spellStart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B17171"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, А.И. Кравченко - М.: ИНФРА-М, 2013. – Режим доступа: http://znanium.com/bookread2.php?book=394159   </w:t>
            </w:r>
          </w:p>
          <w:p w:rsidR="00B17171" w:rsidRPr="00B17171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  <w:t>Дудина В.И. Методология и методы социологического исследовани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Дудина В.И., Смирнова Е.Э. -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, 2014. - 388 с. - Режим доступа: http://znanium.com/bookread2.php?book=940854</w:t>
            </w:r>
          </w:p>
          <w:p w:rsidR="00B17171" w:rsidRPr="00B17171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, Е. Л. Методика социологического исследования. Выборочный мето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д[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учебное пособие для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А. В. Меренкова. — М.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, 2017. — 117 с. — Режим доступа: https://www.biblio-online.ru/book/75080910-338E-4224-9DCA-F4D74AD016F1</w:t>
            </w:r>
          </w:p>
          <w:p w:rsidR="00B17171" w:rsidRPr="00B17171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  <w:t>Новикова, С.С. Методы исследований в социальной работ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Учебное пособие/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С.С.Новикова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, А.В. Соловьев - М.: НИЦ ИНФРА-М, 2015. - 381 с. (УМО) – Режим доступа: http://znanium.com/bookread2.php?book=488669</w:t>
            </w:r>
          </w:p>
          <w:p w:rsidR="00B17171" w:rsidRPr="00B17171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  <w:t>Овчаров, А.О. Методология научного исследовани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А.О. Овчаров, Т.Н.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(УМО) – Режим доступа: http://znanium.com/bookread2.php?book=427047</w:t>
            </w:r>
          </w:p>
          <w:p w:rsidR="00B17171" w:rsidRPr="00B17171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Оганян, К. М. Философия и методология социальных наук [Электронный ресурс]: учебное пособие для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К. М. Оганян. — 2-е изд.,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. и доп. — Москва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, 2017. — 167 с. — Режим доступа: https://www.biblio-online.ru/book/D0218AED-1FCA-4032-9E4A-6C1C634D6831</w:t>
            </w:r>
          </w:p>
          <w:p w:rsidR="000F5E98" w:rsidRDefault="00B17171" w:rsidP="00B1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ab/>
              <w:t>Социология. Методика проведения социологических исследований [Электронный ресурс]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И. Е.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Тимерманиса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Тановой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171">
              <w:rPr>
                <w:rFonts w:ascii="Times New Roman" w:hAnsi="Times New Roman" w:cs="Times New Roman"/>
                <w:sz w:val="24"/>
                <w:szCs w:val="24"/>
              </w:rPr>
              <w:t>, 2017. — 118 с. — Режим доступа: https://www.biblio-online.ru/book/EE1CFEE3-6C4F-4E18-B62B-2B8DE4A5D32B</w:t>
            </w:r>
          </w:p>
          <w:p w:rsidR="00B17171" w:rsidRPr="000F5E98" w:rsidRDefault="00B17171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BC" w:rsidTr="009B6B53">
        <w:tc>
          <w:tcPr>
            <w:tcW w:w="2343" w:type="dxa"/>
          </w:tcPr>
          <w:p w:rsidR="00B674BC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  <w:p w:rsid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6" w:type="dxa"/>
          </w:tcPr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AF6300" w:rsidRPr="00AF6300" w:rsidRDefault="00B17171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Кукушкина, В.В. Организация научно-исследовательской работы студентов (магистров) [Электронный ресурс]: учеб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ИНФРА-М, 2017. — 264с.— Режим доступа: http://znanium.com/bookread2.php?book=767830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, И. А. Организация самостоятельной работы студента [Электронный ресурс]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А.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, 2017. — 186 с. — Режим доступа: https://www.biblio-online.ru/book/971E0392-1A34-4CB1-9D96-A455736D765E</w:t>
            </w:r>
          </w:p>
          <w:p w:rsidR="00854D90" w:rsidRPr="00B17171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А.А. Методы и средства научных исследований: Учебник /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7171" w:rsidRDefault="00854D90" w:rsidP="00854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F6300" w:rsidRPr="00AF6300" w:rsidRDefault="00B17171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 Учебное пособие/Герасимов Б. И., Дробышева В. В., Злобина Н. В.,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</w:t>
            </w:r>
            <w:proofErr w:type="gram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: Форум, НИЦ ИНФРА-М, 2015. - 272 с. - Режим доступа: http://znanium.com/bookread2.php?book=509723  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Батурин, В. К. Теория и методология эффективной научной деятельности [Электронный ресурс]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нание, 2013 - 327с. – Режим доступа: http://znanium.com/bookread.php?book=391614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Кузнецов, И. Н. Основы научных исследований [Электронный ресурс]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Кузнецов. - М. : Издательско-торговая корпорация «Дашков и Ко», 2013. - 284 с.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http://znanium.com/bookread.php?book=415064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– Режим доступа: http://znanium.com/bookread.php?book=427047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Кравцова, Е. Д. Логика и методология научных исследований [Электронный ресурс] : учеб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Д. Кравцова, А. Н.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 – Красноярск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  <w:p w:rsidR="006E577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научного познания [Электронный ресурс]: Учебное пособие / С.А. Лебедев. - М.: Альфа-М: НИЦ ИНФРА-М, 2014. - 272 с. – Режим доступа: </w:t>
            </w:r>
            <w:hyperlink r:id="rId50" w:history="1">
              <w:r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http://znanium.com/bookread.php?book=450183</w:t>
              </w:r>
            </w:hyperlink>
          </w:p>
          <w:p w:rsidR="00AF6300" w:rsidRPr="00B17171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BC" w:rsidTr="009B6B53">
        <w:tc>
          <w:tcPr>
            <w:tcW w:w="2343" w:type="dxa"/>
          </w:tcPr>
          <w:p w:rsidR="00B674BC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технологии анализа массивов данных </w:t>
            </w:r>
          </w:p>
        </w:tc>
        <w:tc>
          <w:tcPr>
            <w:tcW w:w="12366" w:type="dxa"/>
          </w:tcPr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C3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Козлов А. Ю. Статистический анализ данных в MS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/ А.Ю. Козлов, В.С.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В.Ф. Шишов. - М.: ИНФРА-М, 2017. - 320 с. – Режим доступа: http://znanium.com/bookread2.php?book=858510 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Лемешко Б. Ю. 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– Режим доступа: http://znanium.com/bookread2.php?book=515227  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А. П. Методы и средства комплексного анализа данных [Электронный ресурс] : учеб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А.П., 4-е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2017. - 511 с. – Режим доступа: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http://znanium.com/bookread2.php?book=814362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C3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Н. И. Теория планирования эксперимента и анализ статистических данных [Электронный ресурс]: учебник и практикум для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2018. — 495 с. – Режим доступа: https://biblio-online.ru/viewer/5C45231A-3D80-4AEE-B267-011D9B22671B#page/1 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 А. Статистика. Автоматизация обработки информации [Электронный ресурс]: учебное пособие для вузов / Е. А. Черткова. — 2-е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, 2017. — 195 с. – Режим доступа: https://biblio-online.ru/viewer/0CBA0F5B-1227-46F3-8C8E-D9BAB4AC306A#page/1</w:t>
            </w:r>
          </w:p>
          <w:p w:rsidR="00AF6300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 Статистика. Расчеты в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вузов / В. Б. Яковлев. — 2-е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2017. — 353 с. – Режим доступа: </w:t>
            </w:r>
            <w:hyperlink r:id="rId51" w:history="1">
              <w:r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https://biblio-online.ru/viewer/A518BFC0-B182-4ACA-9BE4-45240807598F#page/1</w:t>
              </w:r>
            </w:hyperlink>
          </w:p>
          <w:p w:rsidR="00103C33" w:rsidRPr="00AF6300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B1" w:rsidRPr="00F31DB1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F31DB1" w:rsidSect="009B6B53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AA" w:rsidRDefault="004E66AA" w:rsidP="00A47CB5">
      <w:pPr>
        <w:spacing w:after="0" w:line="240" w:lineRule="auto"/>
      </w:pPr>
      <w:r>
        <w:separator/>
      </w:r>
    </w:p>
  </w:endnote>
  <w:endnote w:type="continuationSeparator" w:id="0">
    <w:p w:rsidR="004E66AA" w:rsidRDefault="004E66AA" w:rsidP="00A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AA" w:rsidRDefault="004E66AA" w:rsidP="00A47CB5">
      <w:pPr>
        <w:spacing w:after="0" w:line="240" w:lineRule="auto"/>
      </w:pPr>
      <w:r>
        <w:separator/>
      </w:r>
    </w:p>
  </w:footnote>
  <w:footnote w:type="continuationSeparator" w:id="0">
    <w:p w:rsidR="004E66AA" w:rsidRDefault="004E66AA" w:rsidP="00A4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89"/>
    <w:multiLevelType w:val="hybridMultilevel"/>
    <w:tmpl w:val="5074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9AC"/>
    <w:multiLevelType w:val="hybridMultilevel"/>
    <w:tmpl w:val="0906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51F1"/>
    <w:multiLevelType w:val="hybridMultilevel"/>
    <w:tmpl w:val="9CF4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6096"/>
    <w:multiLevelType w:val="hybridMultilevel"/>
    <w:tmpl w:val="6270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254"/>
    <w:multiLevelType w:val="hybridMultilevel"/>
    <w:tmpl w:val="9054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8020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57636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57C15"/>
    <w:multiLevelType w:val="hybridMultilevel"/>
    <w:tmpl w:val="22C8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461B2"/>
    <w:multiLevelType w:val="hybridMultilevel"/>
    <w:tmpl w:val="8F84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5580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308C3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0444C"/>
    <w:multiLevelType w:val="hybridMultilevel"/>
    <w:tmpl w:val="0A2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A55BF"/>
    <w:multiLevelType w:val="hybridMultilevel"/>
    <w:tmpl w:val="982C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E242F"/>
    <w:multiLevelType w:val="hybridMultilevel"/>
    <w:tmpl w:val="3C14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B0456"/>
    <w:multiLevelType w:val="hybridMultilevel"/>
    <w:tmpl w:val="19B4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D302A"/>
    <w:multiLevelType w:val="hybridMultilevel"/>
    <w:tmpl w:val="0A2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C1FBD"/>
    <w:multiLevelType w:val="hybridMultilevel"/>
    <w:tmpl w:val="30A4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8760D"/>
    <w:multiLevelType w:val="hybridMultilevel"/>
    <w:tmpl w:val="452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860B9"/>
    <w:multiLevelType w:val="hybridMultilevel"/>
    <w:tmpl w:val="E720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5719F"/>
    <w:multiLevelType w:val="hybridMultilevel"/>
    <w:tmpl w:val="452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C7C5E"/>
    <w:multiLevelType w:val="hybridMultilevel"/>
    <w:tmpl w:val="E192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81630"/>
    <w:multiLevelType w:val="hybridMultilevel"/>
    <w:tmpl w:val="B250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64542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B6B69"/>
    <w:multiLevelType w:val="hybridMultilevel"/>
    <w:tmpl w:val="F978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A3CCD"/>
    <w:multiLevelType w:val="hybridMultilevel"/>
    <w:tmpl w:val="667E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12697"/>
    <w:multiLevelType w:val="hybridMultilevel"/>
    <w:tmpl w:val="6F9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00AA3"/>
    <w:multiLevelType w:val="hybridMultilevel"/>
    <w:tmpl w:val="7C1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6537C"/>
    <w:multiLevelType w:val="hybridMultilevel"/>
    <w:tmpl w:val="2C1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3314F"/>
    <w:multiLevelType w:val="hybridMultilevel"/>
    <w:tmpl w:val="E06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41061"/>
    <w:multiLevelType w:val="hybridMultilevel"/>
    <w:tmpl w:val="2678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62873"/>
    <w:multiLevelType w:val="hybridMultilevel"/>
    <w:tmpl w:val="E15C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B3874"/>
    <w:multiLevelType w:val="hybridMultilevel"/>
    <w:tmpl w:val="0D0A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90411"/>
    <w:multiLevelType w:val="hybridMultilevel"/>
    <w:tmpl w:val="15D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019E3"/>
    <w:multiLevelType w:val="hybridMultilevel"/>
    <w:tmpl w:val="EB9C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B26AE"/>
    <w:multiLevelType w:val="hybridMultilevel"/>
    <w:tmpl w:val="26F2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0703B"/>
    <w:multiLevelType w:val="hybridMultilevel"/>
    <w:tmpl w:val="9BE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0255B"/>
    <w:multiLevelType w:val="hybridMultilevel"/>
    <w:tmpl w:val="B9EA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86D0C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D21F4"/>
    <w:multiLevelType w:val="hybridMultilevel"/>
    <w:tmpl w:val="B13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B5E8C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0298F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17E7"/>
    <w:multiLevelType w:val="hybridMultilevel"/>
    <w:tmpl w:val="424E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5562E"/>
    <w:multiLevelType w:val="hybridMultilevel"/>
    <w:tmpl w:val="C434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D1A73"/>
    <w:multiLevelType w:val="hybridMultilevel"/>
    <w:tmpl w:val="B5D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159A5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6"/>
  </w:num>
  <w:num w:numId="5">
    <w:abstractNumId w:val="22"/>
  </w:num>
  <w:num w:numId="6">
    <w:abstractNumId w:val="1"/>
  </w:num>
  <w:num w:numId="7">
    <w:abstractNumId w:val="41"/>
  </w:num>
  <w:num w:numId="8">
    <w:abstractNumId w:val="20"/>
  </w:num>
  <w:num w:numId="9">
    <w:abstractNumId w:val="8"/>
  </w:num>
  <w:num w:numId="10">
    <w:abstractNumId w:val="18"/>
  </w:num>
  <w:num w:numId="11">
    <w:abstractNumId w:val="38"/>
  </w:num>
  <w:num w:numId="12">
    <w:abstractNumId w:val="10"/>
  </w:num>
  <w:num w:numId="13">
    <w:abstractNumId w:val="47"/>
  </w:num>
  <w:num w:numId="14">
    <w:abstractNumId w:val="15"/>
  </w:num>
  <w:num w:numId="15">
    <w:abstractNumId w:val="4"/>
  </w:num>
  <w:num w:numId="16">
    <w:abstractNumId w:val="5"/>
  </w:num>
  <w:num w:numId="17">
    <w:abstractNumId w:val="13"/>
  </w:num>
  <w:num w:numId="18">
    <w:abstractNumId w:val="45"/>
  </w:num>
  <w:num w:numId="19">
    <w:abstractNumId w:val="30"/>
  </w:num>
  <w:num w:numId="20">
    <w:abstractNumId w:val="44"/>
  </w:num>
  <w:num w:numId="21">
    <w:abstractNumId w:val="16"/>
  </w:num>
  <w:num w:numId="22">
    <w:abstractNumId w:val="2"/>
  </w:num>
  <w:num w:numId="23">
    <w:abstractNumId w:val="7"/>
  </w:num>
  <w:num w:numId="24">
    <w:abstractNumId w:val="26"/>
  </w:num>
  <w:num w:numId="25">
    <w:abstractNumId w:val="11"/>
  </w:num>
  <w:num w:numId="26">
    <w:abstractNumId w:val="29"/>
  </w:num>
  <w:num w:numId="27">
    <w:abstractNumId w:val="14"/>
  </w:num>
  <w:num w:numId="28">
    <w:abstractNumId w:val="25"/>
  </w:num>
  <w:num w:numId="29">
    <w:abstractNumId w:val="35"/>
  </w:num>
  <w:num w:numId="30">
    <w:abstractNumId w:val="32"/>
  </w:num>
  <w:num w:numId="31">
    <w:abstractNumId w:val="31"/>
  </w:num>
  <w:num w:numId="32">
    <w:abstractNumId w:val="9"/>
  </w:num>
  <w:num w:numId="33">
    <w:abstractNumId w:val="12"/>
  </w:num>
  <w:num w:numId="34">
    <w:abstractNumId w:val="27"/>
  </w:num>
  <w:num w:numId="35">
    <w:abstractNumId w:val="34"/>
  </w:num>
  <w:num w:numId="36">
    <w:abstractNumId w:val="33"/>
  </w:num>
  <w:num w:numId="37">
    <w:abstractNumId w:val="42"/>
  </w:num>
  <w:num w:numId="38">
    <w:abstractNumId w:val="21"/>
  </w:num>
  <w:num w:numId="39">
    <w:abstractNumId w:val="23"/>
  </w:num>
  <w:num w:numId="40">
    <w:abstractNumId w:val="39"/>
  </w:num>
  <w:num w:numId="41">
    <w:abstractNumId w:val="40"/>
  </w:num>
  <w:num w:numId="42">
    <w:abstractNumId w:val="48"/>
  </w:num>
  <w:num w:numId="43">
    <w:abstractNumId w:val="3"/>
  </w:num>
  <w:num w:numId="44">
    <w:abstractNumId w:val="28"/>
  </w:num>
  <w:num w:numId="45">
    <w:abstractNumId w:val="19"/>
  </w:num>
  <w:num w:numId="46">
    <w:abstractNumId w:val="46"/>
  </w:num>
  <w:num w:numId="47">
    <w:abstractNumId w:val="17"/>
  </w:num>
  <w:num w:numId="48">
    <w:abstractNumId w:val="36"/>
  </w:num>
  <w:num w:numId="49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3C2F"/>
    <w:rsid w:val="00036A6E"/>
    <w:rsid w:val="00036E4E"/>
    <w:rsid w:val="00037EE6"/>
    <w:rsid w:val="000518EA"/>
    <w:rsid w:val="00053D45"/>
    <w:rsid w:val="000952DC"/>
    <w:rsid w:val="000D55D5"/>
    <w:rsid w:val="000E1EC4"/>
    <w:rsid w:val="000F5E98"/>
    <w:rsid w:val="000F641D"/>
    <w:rsid w:val="00103653"/>
    <w:rsid w:val="00103C33"/>
    <w:rsid w:val="001054C4"/>
    <w:rsid w:val="00111C8D"/>
    <w:rsid w:val="00181B06"/>
    <w:rsid w:val="00185373"/>
    <w:rsid w:val="0019214F"/>
    <w:rsid w:val="00194302"/>
    <w:rsid w:val="0019454C"/>
    <w:rsid w:val="001B28B1"/>
    <w:rsid w:val="001C5E0C"/>
    <w:rsid w:val="001F0963"/>
    <w:rsid w:val="001F1C44"/>
    <w:rsid w:val="00227489"/>
    <w:rsid w:val="0023463F"/>
    <w:rsid w:val="00252071"/>
    <w:rsid w:val="002B41FB"/>
    <w:rsid w:val="002C524A"/>
    <w:rsid w:val="002D5D7C"/>
    <w:rsid w:val="002F7000"/>
    <w:rsid w:val="00315B56"/>
    <w:rsid w:val="003177B2"/>
    <w:rsid w:val="003238F7"/>
    <w:rsid w:val="003707ED"/>
    <w:rsid w:val="003831DA"/>
    <w:rsid w:val="003C4CAF"/>
    <w:rsid w:val="003E0D0E"/>
    <w:rsid w:val="003F61E7"/>
    <w:rsid w:val="00400756"/>
    <w:rsid w:val="00402A1D"/>
    <w:rsid w:val="00423118"/>
    <w:rsid w:val="00424D62"/>
    <w:rsid w:val="004310B8"/>
    <w:rsid w:val="004445DF"/>
    <w:rsid w:val="00447B48"/>
    <w:rsid w:val="0046027C"/>
    <w:rsid w:val="00463E86"/>
    <w:rsid w:val="00474524"/>
    <w:rsid w:val="004935FE"/>
    <w:rsid w:val="004C0A98"/>
    <w:rsid w:val="004E3C0B"/>
    <w:rsid w:val="004E66AA"/>
    <w:rsid w:val="005077F7"/>
    <w:rsid w:val="00520BBC"/>
    <w:rsid w:val="00520FE6"/>
    <w:rsid w:val="00525E59"/>
    <w:rsid w:val="00527EE5"/>
    <w:rsid w:val="00535888"/>
    <w:rsid w:val="00541069"/>
    <w:rsid w:val="005509F7"/>
    <w:rsid w:val="005527D2"/>
    <w:rsid w:val="005F5054"/>
    <w:rsid w:val="00602A99"/>
    <w:rsid w:val="00614417"/>
    <w:rsid w:val="00621D1B"/>
    <w:rsid w:val="00622354"/>
    <w:rsid w:val="00624650"/>
    <w:rsid w:val="0064464A"/>
    <w:rsid w:val="0065389D"/>
    <w:rsid w:val="006643F9"/>
    <w:rsid w:val="00696298"/>
    <w:rsid w:val="0069799D"/>
    <w:rsid w:val="006D7CE5"/>
    <w:rsid w:val="006D7E77"/>
    <w:rsid w:val="006E5770"/>
    <w:rsid w:val="007029A4"/>
    <w:rsid w:val="00704ED1"/>
    <w:rsid w:val="007067DF"/>
    <w:rsid w:val="007111EE"/>
    <w:rsid w:val="0073171E"/>
    <w:rsid w:val="00734098"/>
    <w:rsid w:val="00741095"/>
    <w:rsid w:val="00747E3D"/>
    <w:rsid w:val="0075374D"/>
    <w:rsid w:val="0076224A"/>
    <w:rsid w:val="0076607E"/>
    <w:rsid w:val="007F72FD"/>
    <w:rsid w:val="0080038A"/>
    <w:rsid w:val="008018C7"/>
    <w:rsid w:val="008368AD"/>
    <w:rsid w:val="0084037E"/>
    <w:rsid w:val="00854D90"/>
    <w:rsid w:val="00855C61"/>
    <w:rsid w:val="00857EEA"/>
    <w:rsid w:val="00866922"/>
    <w:rsid w:val="00892EC4"/>
    <w:rsid w:val="008A1302"/>
    <w:rsid w:val="008A134D"/>
    <w:rsid w:val="008A3CC6"/>
    <w:rsid w:val="008B7D9C"/>
    <w:rsid w:val="008E6F2B"/>
    <w:rsid w:val="008F44DE"/>
    <w:rsid w:val="00900743"/>
    <w:rsid w:val="00945D83"/>
    <w:rsid w:val="00952F10"/>
    <w:rsid w:val="0095775B"/>
    <w:rsid w:val="00961EB9"/>
    <w:rsid w:val="009632CF"/>
    <w:rsid w:val="00974E98"/>
    <w:rsid w:val="0097571A"/>
    <w:rsid w:val="00987359"/>
    <w:rsid w:val="00990F08"/>
    <w:rsid w:val="009B6B53"/>
    <w:rsid w:val="009F0C54"/>
    <w:rsid w:val="009F764F"/>
    <w:rsid w:val="00A06CD0"/>
    <w:rsid w:val="00A26757"/>
    <w:rsid w:val="00A47CB5"/>
    <w:rsid w:val="00A51A46"/>
    <w:rsid w:val="00A56BA0"/>
    <w:rsid w:val="00A81C1C"/>
    <w:rsid w:val="00A94FF6"/>
    <w:rsid w:val="00AF6300"/>
    <w:rsid w:val="00B06388"/>
    <w:rsid w:val="00B17171"/>
    <w:rsid w:val="00B44035"/>
    <w:rsid w:val="00B674BC"/>
    <w:rsid w:val="00B80687"/>
    <w:rsid w:val="00B90EF3"/>
    <w:rsid w:val="00B976D4"/>
    <w:rsid w:val="00BA22DE"/>
    <w:rsid w:val="00BB0918"/>
    <w:rsid w:val="00BB49B6"/>
    <w:rsid w:val="00BC3ECC"/>
    <w:rsid w:val="00BF0A98"/>
    <w:rsid w:val="00C04DE0"/>
    <w:rsid w:val="00C3280B"/>
    <w:rsid w:val="00C3751F"/>
    <w:rsid w:val="00C50839"/>
    <w:rsid w:val="00C74B48"/>
    <w:rsid w:val="00C8353B"/>
    <w:rsid w:val="00CA0782"/>
    <w:rsid w:val="00CA3127"/>
    <w:rsid w:val="00CF664A"/>
    <w:rsid w:val="00D21A13"/>
    <w:rsid w:val="00D41855"/>
    <w:rsid w:val="00D46A7F"/>
    <w:rsid w:val="00D60EA5"/>
    <w:rsid w:val="00D72AE0"/>
    <w:rsid w:val="00D742F5"/>
    <w:rsid w:val="00D864AE"/>
    <w:rsid w:val="00D956D4"/>
    <w:rsid w:val="00D96B15"/>
    <w:rsid w:val="00DE06EC"/>
    <w:rsid w:val="00DE12FD"/>
    <w:rsid w:val="00DF4B31"/>
    <w:rsid w:val="00E0707D"/>
    <w:rsid w:val="00E222B8"/>
    <w:rsid w:val="00E24DAB"/>
    <w:rsid w:val="00E542AB"/>
    <w:rsid w:val="00E61C7F"/>
    <w:rsid w:val="00E77F4C"/>
    <w:rsid w:val="00EA05A5"/>
    <w:rsid w:val="00ED3BD1"/>
    <w:rsid w:val="00F03258"/>
    <w:rsid w:val="00F054B6"/>
    <w:rsid w:val="00F208CF"/>
    <w:rsid w:val="00F31DB1"/>
    <w:rsid w:val="00F433D6"/>
    <w:rsid w:val="00F462C8"/>
    <w:rsid w:val="00F61D8B"/>
    <w:rsid w:val="00FA4E2C"/>
    <w:rsid w:val="00FB1B18"/>
    <w:rsid w:val="00FB4EFD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28BA6339-B31C-4C8C-844B-8895985A570C" TargetMode="External"/><Relationship Id="rId18" Type="http://schemas.openxmlformats.org/officeDocument/2006/relationships/hyperlink" Target="http://znanium.com/bookread2.php?book=894675" TargetMode="External"/><Relationship Id="rId26" Type="http://schemas.openxmlformats.org/officeDocument/2006/relationships/hyperlink" Target="https://www.biblio-online.ru/book/11324705-EAE8-481B-91B8-454CA2A60421" TargetMode="External"/><Relationship Id="rId39" Type="http://schemas.openxmlformats.org/officeDocument/2006/relationships/hyperlink" Target="http://znanium.com/bookread2.php?book=5097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427077" TargetMode="External"/><Relationship Id="rId34" Type="http://schemas.openxmlformats.org/officeDocument/2006/relationships/hyperlink" Target="http://znanium.com/bookread2.php?book=767830" TargetMode="External"/><Relationship Id="rId42" Type="http://schemas.openxmlformats.org/officeDocument/2006/relationships/hyperlink" Target="http://znanium.com/catalog.php?bookinfo=342888" TargetMode="External"/><Relationship Id="rId47" Type="http://schemas.openxmlformats.org/officeDocument/2006/relationships/hyperlink" Target="http://www.biblio-online.ru/book/8ADBD1D0-099B-4047-8150-409FAAC0A2FD" TargetMode="External"/><Relationship Id="rId50" Type="http://schemas.openxmlformats.org/officeDocument/2006/relationships/hyperlink" Target="http://znanium.com/bookread.php?book=4501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B9D15C7E-6AF0-4062-9907-4E7E3B12BE26" TargetMode="External"/><Relationship Id="rId17" Type="http://schemas.openxmlformats.org/officeDocument/2006/relationships/hyperlink" Target="http://www.biblio-online.ru/book/11324705-EAE8-481B-91B8-454CA2A60421" TargetMode="External"/><Relationship Id="rId25" Type="http://schemas.openxmlformats.org/officeDocument/2006/relationships/hyperlink" Target="http://znanium.com/bookread2.php?book=474234" TargetMode="External"/><Relationship Id="rId33" Type="http://schemas.openxmlformats.org/officeDocument/2006/relationships/hyperlink" Target="http://znanium.com/catalog.php?bookinfo=753361" TargetMode="External"/><Relationship Id="rId38" Type="http://schemas.openxmlformats.org/officeDocument/2006/relationships/hyperlink" Target="http://znanium.com/bookread.php?book=415587" TargetMode="External"/><Relationship Id="rId46" Type="http://schemas.openxmlformats.org/officeDocument/2006/relationships/hyperlink" Target="http://znanium.com/bookread2.php?book=5189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D3EA87D1-562A-4EA2-8FE6-DC2AB17B69EB" TargetMode="External"/><Relationship Id="rId20" Type="http://schemas.openxmlformats.org/officeDocument/2006/relationships/hyperlink" Target="http://www.biblio-online.ru/book/4F0EE687-DB5A-4F35-BF4A-74E8A4630BDA" TargetMode="External"/><Relationship Id="rId29" Type="http://schemas.openxmlformats.org/officeDocument/2006/relationships/hyperlink" Target="http://www.biblio-online.ru/book/2A296AFC-C411-4F1A-B055-CF2A626EA6DB" TargetMode="External"/><Relationship Id="rId41" Type="http://schemas.openxmlformats.org/officeDocument/2006/relationships/hyperlink" Target="http://znanium.com/catalog.php?bookinfo=51304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09300" TargetMode="External"/><Relationship Id="rId24" Type="http://schemas.openxmlformats.org/officeDocument/2006/relationships/hyperlink" Target="http://znanium.com/catalog.php?bookinfo=518913" TargetMode="External"/><Relationship Id="rId32" Type="http://schemas.openxmlformats.org/officeDocument/2006/relationships/hyperlink" Target="http://www.biblio-online.ru/book/89C5A71F-385E-4033-9790-8997377D7528" TargetMode="External"/><Relationship Id="rId37" Type="http://schemas.openxmlformats.org/officeDocument/2006/relationships/hyperlink" Target="https://www.biblio-online.ru/book/D88A7D29-C5B1-4642-9672-9D2D0EB39E44" TargetMode="External"/><Relationship Id="rId40" Type="http://schemas.openxmlformats.org/officeDocument/2006/relationships/hyperlink" Target="http://znanium.com/catalog.php?bookinfo=344375" TargetMode="External"/><Relationship Id="rId45" Type="http://schemas.openxmlformats.org/officeDocument/2006/relationships/hyperlink" Target="http://znanium.com/bookread2.php?book=76013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864AE1EA-F0A5-4762-AD7D-DE431038FDDA" TargetMode="External"/><Relationship Id="rId23" Type="http://schemas.openxmlformats.org/officeDocument/2006/relationships/hyperlink" Target="http://znanium.com/bookread2.php?book=402562" TargetMode="External"/><Relationship Id="rId28" Type="http://schemas.openxmlformats.org/officeDocument/2006/relationships/hyperlink" Target="http://znanium.com/catalog.php?bookinfo=450818" TargetMode="External"/><Relationship Id="rId36" Type="http://schemas.openxmlformats.org/officeDocument/2006/relationships/hyperlink" Target="http://znanium.com/bookread2.php?book=753361" TargetMode="External"/><Relationship Id="rId49" Type="http://schemas.openxmlformats.org/officeDocument/2006/relationships/hyperlink" Target="http://znanium.com/bookread2.php?book=782838" TargetMode="External"/><Relationship Id="rId10" Type="http://schemas.openxmlformats.org/officeDocument/2006/relationships/hyperlink" Target="http://znanium.com/catalog.php?bookinfo=552959" TargetMode="External"/><Relationship Id="rId19" Type="http://schemas.openxmlformats.org/officeDocument/2006/relationships/hyperlink" Target="http://znanium.com/catalog.php?bookinfo=882687" TargetMode="External"/><Relationship Id="rId31" Type="http://schemas.openxmlformats.org/officeDocument/2006/relationships/hyperlink" Target="http://www.biblio-online.ru/book/A1E6B8CD-62CE-4252-BC77-27E8DE193E28" TargetMode="External"/><Relationship Id="rId44" Type="http://schemas.openxmlformats.org/officeDocument/2006/relationships/hyperlink" Target="http://znanium.com/catalog.php?bookinfo=19377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40980" TargetMode="External"/><Relationship Id="rId14" Type="http://schemas.openxmlformats.org/officeDocument/2006/relationships/hyperlink" Target="http://www.biblio-online.ru/book/B24AD3C5-604D-438C-9CAF-643BA58041FD" TargetMode="External"/><Relationship Id="rId22" Type="http://schemas.openxmlformats.org/officeDocument/2006/relationships/hyperlink" Target="http://www.biblio-online.ru/book/FFCCBBDA-780B-4F98-ACF1-E279EBEECD8D" TargetMode="External"/><Relationship Id="rId27" Type="http://schemas.openxmlformats.org/officeDocument/2006/relationships/hyperlink" Target="http://znanium.com/bookread2.php?book=427077" TargetMode="External"/><Relationship Id="rId30" Type="http://schemas.openxmlformats.org/officeDocument/2006/relationships/hyperlink" Target="http://znanium.com/catalog.php?bookinfo=768007" TargetMode="External"/><Relationship Id="rId35" Type="http://schemas.openxmlformats.org/officeDocument/2006/relationships/hyperlink" Target="https://www.biblio-online.ru/book/971E0392-1A34-4CB1-9D96-A455736D765E" TargetMode="External"/><Relationship Id="rId43" Type="http://schemas.openxmlformats.org/officeDocument/2006/relationships/hyperlink" Target="http://www.biblio-online.ru/book/AF922FEB-2DC1-4864-8D5A-DE355E04F486" TargetMode="External"/><Relationship Id="rId48" Type="http://schemas.openxmlformats.org/officeDocument/2006/relationships/hyperlink" Target="http://www.biblio-online.ru/book/FFCCBBDA-780B-4F98-ACF1-E279EBEECD8D" TargetMode="External"/><Relationship Id="rId8" Type="http://schemas.openxmlformats.org/officeDocument/2006/relationships/hyperlink" Target="http://znanium.com/catalog.php?bookinfo=518953" TargetMode="External"/><Relationship Id="rId51" Type="http://schemas.openxmlformats.org/officeDocument/2006/relationships/hyperlink" Target="https://biblio-online.ru/viewer/A518BFC0-B182-4ACA-9BE4-45240807598F#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13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Долгова Наталья Юрьевна </cp:lastModifiedBy>
  <cp:revision>94</cp:revision>
  <dcterms:created xsi:type="dcterms:W3CDTF">2017-11-09T03:57:00Z</dcterms:created>
  <dcterms:modified xsi:type="dcterms:W3CDTF">2018-01-25T03:55:00Z</dcterms:modified>
</cp:coreProperties>
</file>